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bCs/>
          <w:sz w:val="44"/>
          <w:szCs w:val="44"/>
        </w:rPr>
        <w:t>2020年市属中小学公开招聘紧缺急需学科教师</w:t>
      </w:r>
      <w:r>
        <w:rPr>
          <w:rFonts w:hint="eastAsia" w:ascii="方正小标宋_GBK" w:eastAsia="方正小标宋_GBK"/>
          <w:b/>
          <w:bCs/>
          <w:color w:val="333333"/>
          <w:kern w:val="0"/>
          <w:sz w:val="44"/>
          <w:szCs w:val="44"/>
        </w:rPr>
        <w:t>报名登记表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color w:val="333333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                                                            年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7"/>
        <w:gridCol w:w="454"/>
        <w:gridCol w:w="579"/>
        <w:gridCol w:w="518"/>
        <w:gridCol w:w="217"/>
        <w:gridCol w:w="6"/>
        <w:gridCol w:w="548"/>
        <w:gridCol w:w="436"/>
        <w:gridCol w:w="236"/>
        <w:gridCol w:w="357"/>
        <w:gridCol w:w="732"/>
        <w:gridCol w:w="569"/>
        <w:gridCol w:w="190"/>
        <w:gridCol w:w="541"/>
        <w:gridCol w:w="518"/>
        <w:gridCol w:w="29"/>
        <w:gridCol w:w="92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主要简历（何年何月至何年何月在何学校学习，任何职务）</w:t>
            </w:r>
          </w:p>
        </w:tc>
        <w:tc>
          <w:tcPr>
            <w:tcW w:w="79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在学期间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4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6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93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75"/>
    <w:rsid w:val="00486FA7"/>
    <w:rsid w:val="00B00F75"/>
    <w:rsid w:val="274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453</Characters>
  <Lines>3</Lines>
  <Paragraphs>1</Paragraphs>
  <TotalTime>2</TotalTime>
  <ScaleCrop>false</ScaleCrop>
  <LinksUpToDate>false</LinksUpToDate>
  <CharactersWithSpaces>531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ぺ灬cc果冻ル</cp:lastModifiedBy>
  <dcterms:modified xsi:type="dcterms:W3CDTF">2020-03-18T08:42:33Z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