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/>
    <w:p>
      <w:pPr>
        <w:rPr>
          <w:rFonts w:hint="eastAsia"/>
          <w:sz w:val="32"/>
          <w:szCs w:val="32"/>
          <w:lang w:val="en-US" w:eastAsia="zh-CN"/>
        </w:rPr>
      </w:pPr>
      <w:r>
        <w:rPr>
          <w:rFonts w:hint="eastAsia"/>
          <w:sz w:val="32"/>
          <w:szCs w:val="32"/>
          <w:lang w:eastAsia="zh-CN"/>
        </w:rPr>
        <w:t>附件</w:t>
      </w:r>
      <w:r>
        <w:rPr>
          <w:rFonts w:hint="eastAsia"/>
          <w:sz w:val="32"/>
          <w:szCs w:val="32"/>
          <w:lang w:val="en-US" w:eastAsia="zh-CN"/>
        </w:rPr>
        <w:t>3 ：</w:t>
      </w:r>
    </w:p>
    <w:p>
      <w:pPr>
        <w:rPr>
          <w:rFonts w:hint="eastAsia"/>
          <w:lang w:val="en-US" w:eastAsia="zh-CN"/>
        </w:rPr>
      </w:pPr>
    </w:p>
    <w:tbl>
      <w:tblPr>
        <w:tblStyle w:val="2"/>
        <w:tblW w:w="8260" w:type="dxa"/>
        <w:tblInd w:w="-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10"/>
        <w:gridCol w:w="1650"/>
        <w:gridCol w:w="967"/>
        <w:gridCol w:w="1800"/>
        <w:gridCol w:w="343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9" w:hRule="atLeast"/>
        </w:trPr>
        <w:tc>
          <w:tcPr>
            <w:tcW w:w="41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40" w:lineRule="exact"/>
              <w:jc w:val="center"/>
              <w:rPr>
                <w:rFonts w:ascii="仿宋" w:hAnsi="仿宋" w:eastAsia="仿宋"/>
                <w:color w:val="auto"/>
                <w:kern w:val="0"/>
                <w:sz w:val="28"/>
                <w:szCs w:val="28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  <w:highlight w:val="none"/>
              </w:rPr>
              <w:t>序号</w:t>
            </w:r>
          </w:p>
        </w:tc>
        <w:tc>
          <w:tcPr>
            <w:tcW w:w="165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40" w:lineRule="exact"/>
              <w:jc w:val="center"/>
              <w:rPr>
                <w:rFonts w:ascii="仿宋" w:hAnsi="仿宋" w:eastAsia="仿宋"/>
                <w:color w:val="auto"/>
                <w:kern w:val="0"/>
                <w:sz w:val="28"/>
                <w:szCs w:val="28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8"/>
                <w:szCs w:val="28"/>
                <w:highlight w:val="none"/>
                <w:lang w:bidi="ar"/>
              </w:rPr>
              <w:t>学校</w:t>
            </w:r>
          </w:p>
        </w:tc>
        <w:tc>
          <w:tcPr>
            <w:tcW w:w="96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40" w:lineRule="exact"/>
              <w:jc w:val="center"/>
              <w:rPr>
                <w:rFonts w:ascii="仿宋" w:hAnsi="仿宋" w:eastAsia="仿宋"/>
                <w:color w:val="auto"/>
                <w:kern w:val="0"/>
                <w:sz w:val="28"/>
                <w:szCs w:val="28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  <w:highlight w:val="none"/>
              </w:rPr>
              <w:t>联系人</w:t>
            </w:r>
          </w:p>
        </w:tc>
        <w:tc>
          <w:tcPr>
            <w:tcW w:w="180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40" w:lineRule="exact"/>
              <w:jc w:val="center"/>
              <w:rPr>
                <w:rFonts w:ascii="仿宋" w:hAnsi="仿宋" w:eastAsia="仿宋"/>
                <w:color w:val="auto"/>
                <w:kern w:val="0"/>
                <w:sz w:val="28"/>
                <w:szCs w:val="28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  <w:highlight w:val="none"/>
              </w:rPr>
              <w:t>联系电话</w:t>
            </w:r>
          </w:p>
        </w:tc>
        <w:tc>
          <w:tcPr>
            <w:tcW w:w="343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40" w:lineRule="exact"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  <w:highlight w:val="none"/>
              </w:rPr>
              <w:t>电子邮箱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9" w:hRule="atLeast"/>
        </w:trPr>
        <w:tc>
          <w:tcPr>
            <w:tcW w:w="41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jc w:val="both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  <w:lang w:bidi="ar"/>
              </w:rPr>
              <w:t>1</w:t>
            </w:r>
          </w:p>
        </w:tc>
        <w:tc>
          <w:tcPr>
            <w:tcW w:w="165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jc w:val="both"/>
              <w:textAlignment w:val="center"/>
              <w:rPr>
                <w:rFonts w:hint="eastAsia"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  <w:lang w:bidi="ar"/>
              </w:rPr>
              <w:t>泉州第五中学</w:t>
            </w:r>
          </w:p>
        </w:tc>
        <w:tc>
          <w:tcPr>
            <w:tcW w:w="96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00" w:lineRule="exact"/>
              <w:jc w:val="both"/>
              <w:textAlignment w:val="center"/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  <w:lang w:eastAsia="zh-CN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  <w:lang w:eastAsia="zh-CN"/>
              </w:rPr>
              <w:t>陈老师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00" w:lineRule="exact"/>
              <w:jc w:val="both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  <w:lang w:eastAsia="zh-CN"/>
              </w:rPr>
              <w:t>王老师</w:t>
            </w:r>
          </w:p>
        </w:tc>
        <w:tc>
          <w:tcPr>
            <w:tcW w:w="180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00" w:lineRule="exact"/>
              <w:jc w:val="both"/>
              <w:textAlignment w:val="center"/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  <w:t>0595-29881902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00" w:lineRule="exact"/>
              <w:jc w:val="both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  <w:t>0595-22274446</w:t>
            </w:r>
          </w:p>
        </w:tc>
        <w:tc>
          <w:tcPr>
            <w:tcW w:w="343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00" w:lineRule="exact"/>
              <w:jc w:val="left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</w:rPr>
              <w:t>qz5z@26</w:t>
            </w:r>
            <w:bookmarkStart w:id="0" w:name="_GoBack"/>
            <w:bookmarkEnd w:id="0"/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</w:rPr>
              <w:t>3.net.cn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9" w:hRule="atLeast"/>
        </w:trPr>
        <w:tc>
          <w:tcPr>
            <w:tcW w:w="41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jc w:val="both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2"/>
                <w:szCs w:val="22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  <w:highlight w:val="none"/>
                <w:lang w:bidi="ar"/>
              </w:rPr>
              <w:t>2</w:t>
            </w:r>
          </w:p>
        </w:tc>
        <w:tc>
          <w:tcPr>
            <w:tcW w:w="165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jc w:val="both"/>
              <w:textAlignment w:val="center"/>
              <w:rPr>
                <w:rFonts w:hint="eastAsia" w:ascii="宋体" w:hAnsi="宋体" w:eastAsia="宋体" w:cs="宋体"/>
                <w:color w:val="auto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  <w:highlight w:val="none"/>
                <w:lang w:bidi="ar"/>
              </w:rPr>
              <w:t>泉州第一中学</w:t>
            </w:r>
          </w:p>
        </w:tc>
        <w:tc>
          <w:tcPr>
            <w:tcW w:w="96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00" w:lineRule="exact"/>
              <w:jc w:val="left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  <w:lang w:eastAsia="zh-CN"/>
              </w:rPr>
              <w:t>倪老师</w:t>
            </w:r>
          </w:p>
        </w:tc>
        <w:tc>
          <w:tcPr>
            <w:tcW w:w="180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  <w:t>0595-22787683</w:t>
            </w:r>
          </w:p>
        </w:tc>
        <w:tc>
          <w:tcPr>
            <w:tcW w:w="343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00" w:lineRule="exact"/>
              <w:jc w:val="left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cs="宋体"/>
                <w:color w:val="0000FF"/>
                <w:sz w:val="22"/>
                <w:u w:val="single"/>
              </w:rPr>
              <w:t>qzyzbgs@126.com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3" w:hRule="atLeast"/>
        </w:trPr>
        <w:tc>
          <w:tcPr>
            <w:tcW w:w="41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jc w:val="both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2"/>
                <w:szCs w:val="22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  <w:highlight w:val="none"/>
                <w:lang w:bidi="ar"/>
              </w:rPr>
              <w:t>3</w:t>
            </w:r>
          </w:p>
        </w:tc>
        <w:tc>
          <w:tcPr>
            <w:tcW w:w="165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jc w:val="both"/>
              <w:textAlignment w:val="center"/>
              <w:rPr>
                <w:rFonts w:hint="eastAsia" w:ascii="宋体" w:hAnsi="宋体" w:eastAsia="宋体" w:cs="宋体"/>
                <w:color w:val="auto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  <w:highlight w:val="none"/>
                <w:lang w:bidi="ar"/>
              </w:rPr>
              <w:t>泉州市培元中学</w:t>
            </w:r>
          </w:p>
        </w:tc>
        <w:tc>
          <w:tcPr>
            <w:tcW w:w="96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00" w:lineRule="exact"/>
              <w:jc w:val="both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  <w:lang w:eastAsia="zh-CN"/>
              </w:rPr>
              <w:t>陈</w:t>
            </w: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  <w:t>老师</w:t>
            </w:r>
          </w:p>
        </w:tc>
        <w:tc>
          <w:tcPr>
            <w:tcW w:w="180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00" w:lineRule="exact"/>
              <w:jc w:val="both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  <w:t>0595-22399617</w:t>
            </w:r>
          </w:p>
        </w:tc>
        <w:tc>
          <w:tcPr>
            <w:tcW w:w="343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00" w:lineRule="exact"/>
              <w:jc w:val="left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  <w:t>37998895@qq.com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9" w:hRule="atLeast"/>
        </w:trPr>
        <w:tc>
          <w:tcPr>
            <w:tcW w:w="41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jc w:val="both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2"/>
                <w:szCs w:val="22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  <w:highlight w:val="none"/>
                <w:lang w:bidi="ar"/>
              </w:rPr>
              <w:t>4</w:t>
            </w:r>
          </w:p>
        </w:tc>
        <w:tc>
          <w:tcPr>
            <w:tcW w:w="165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jc w:val="both"/>
              <w:textAlignment w:val="center"/>
              <w:rPr>
                <w:rFonts w:hint="eastAsia" w:ascii="宋体" w:hAnsi="宋体" w:eastAsia="宋体" w:cs="宋体"/>
                <w:color w:val="auto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  <w:highlight w:val="none"/>
                <w:lang w:bidi="ar"/>
              </w:rPr>
              <w:t>泉州市实验小学</w:t>
            </w:r>
          </w:p>
        </w:tc>
        <w:tc>
          <w:tcPr>
            <w:tcW w:w="967" w:type="dxa"/>
            <w:noWrap w:val="0"/>
            <w:vAlign w:val="center"/>
          </w:tcPr>
          <w:p>
            <w:pPr>
              <w:keepLines w:val="0"/>
              <w:widowControl w:val="0"/>
              <w:snapToGrid/>
              <w:spacing w:before="0" w:beforeAutospacing="0" w:after="0" w:afterAutospacing="0" w:line="400" w:lineRule="exact"/>
              <w:jc w:val="both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cs="宋体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0"/>
                <w:szCs w:val="20"/>
              </w:rPr>
              <w:t>何</w:t>
            </w:r>
            <w:r>
              <w:rPr>
                <w:rFonts w:hint="eastAsia" w:ascii="宋体" w:hAnsi="宋体" w:cs="宋体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0"/>
                <w:szCs w:val="20"/>
                <w:lang w:val="en-US" w:eastAsia="zh-CN"/>
              </w:rPr>
              <w:t>老师</w:t>
            </w:r>
          </w:p>
        </w:tc>
        <w:tc>
          <w:tcPr>
            <w:tcW w:w="1800" w:type="dxa"/>
            <w:noWrap w:val="0"/>
            <w:vAlign w:val="center"/>
          </w:tcPr>
          <w:p>
            <w:pPr>
              <w:keepLines w:val="0"/>
              <w:widowControl w:val="0"/>
              <w:snapToGrid/>
              <w:spacing w:before="0" w:beforeAutospacing="0" w:after="0" w:afterAutospacing="0" w:line="400" w:lineRule="exact"/>
              <w:jc w:val="both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cs="宋体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0"/>
                <w:szCs w:val="20"/>
                <w:lang w:val="en-US" w:eastAsia="zh-CN"/>
              </w:rPr>
              <w:t>0595-</w:t>
            </w:r>
            <w:r>
              <w:rPr>
                <w:rFonts w:hint="eastAsia" w:ascii="宋体" w:hAnsi="宋体" w:cs="宋体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0"/>
                <w:szCs w:val="20"/>
              </w:rPr>
              <w:t>28987091</w:t>
            </w:r>
          </w:p>
        </w:tc>
        <w:tc>
          <w:tcPr>
            <w:tcW w:w="3433" w:type="dxa"/>
            <w:noWrap w:val="0"/>
            <w:vAlign w:val="center"/>
          </w:tcPr>
          <w:p>
            <w:pPr>
              <w:keepLines w:val="0"/>
              <w:widowControl w:val="0"/>
              <w:snapToGrid/>
              <w:spacing w:before="0" w:beforeAutospacing="0" w:after="0" w:afterAutospacing="0" w:line="400" w:lineRule="exact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cs="宋体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0"/>
                <w:szCs w:val="20"/>
              </w:rPr>
              <w:t>595362457@qq.com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9" w:hRule="atLeast"/>
        </w:trPr>
        <w:tc>
          <w:tcPr>
            <w:tcW w:w="41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jc w:val="both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2"/>
                <w:szCs w:val="22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  <w:highlight w:val="none"/>
                <w:lang w:bidi="ar"/>
              </w:rPr>
              <w:t>5</w:t>
            </w:r>
          </w:p>
        </w:tc>
        <w:tc>
          <w:tcPr>
            <w:tcW w:w="165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jc w:val="both"/>
              <w:textAlignment w:val="center"/>
              <w:rPr>
                <w:rFonts w:hint="eastAsia" w:ascii="宋体" w:hAnsi="宋体" w:eastAsia="宋体" w:cs="宋体"/>
                <w:color w:val="auto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  <w:highlight w:val="none"/>
                <w:lang w:bidi="ar"/>
              </w:rPr>
              <w:t>泉州师范学院附属小学</w:t>
            </w:r>
          </w:p>
        </w:tc>
        <w:tc>
          <w:tcPr>
            <w:tcW w:w="96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00" w:lineRule="exact"/>
              <w:jc w:val="both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  <w:t>苏老师</w:t>
            </w:r>
          </w:p>
        </w:tc>
        <w:tc>
          <w:tcPr>
            <w:tcW w:w="180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00" w:lineRule="exact"/>
              <w:jc w:val="both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  <w:t>0595-22297158</w:t>
            </w:r>
          </w:p>
        </w:tc>
        <w:tc>
          <w:tcPr>
            <w:tcW w:w="343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00" w:lineRule="exact"/>
              <w:jc w:val="both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</w:rPr>
              <w:t>qzsyfxbgs@126.com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9" w:hRule="atLeast"/>
        </w:trPr>
        <w:tc>
          <w:tcPr>
            <w:tcW w:w="41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jc w:val="both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2"/>
                <w:szCs w:val="22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  <w:highlight w:val="none"/>
                <w:lang w:bidi="ar"/>
              </w:rPr>
              <w:t>6</w:t>
            </w:r>
          </w:p>
        </w:tc>
        <w:tc>
          <w:tcPr>
            <w:tcW w:w="165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jc w:val="both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2"/>
                <w:szCs w:val="22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  <w:highlight w:val="none"/>
                <w:lang w:bidi="ar"/>
              </w:rPr>
              <w:t>泉州市晋光小学</w:t>
            </w:r>
          </w:p>
        </w:tc>
        <w:tc>
          <w:tcPr>
            <w:tcW w:w="96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00" w:lineRule="exact"/>
              <w:jc w:val="both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  <w:t>黄老师</w:t>
            </w:r>
          </w:p>
        </w:tc>
        <w:tc>
          <w:tcPr>
            <w:tcW w:w="180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00" w:lineRule="exact"/>
              <w:jc w:val="both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  <w:t>0595-22251156</w:t>
            </w:r>
          </w:p>
        </w:tc>
        <w:tc>
          <w:tcPr>
            <w:tcW w:w="343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00" w:lineRule="exact"/>
              <w:jc w:val="left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  <w:t>da22251156@126.com</w:t>
            </w: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F7661D0"/>
    <w:rsid w:val="1F7661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1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Office_11.1.0.10463_F1E327BC-269C-435d-A152-05C5408002CA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2021-04-23T07:03:00Z</dcterms:created>
  <dc:creator>2</dc:creator>
  <cp:lastModifiedBy>2</cp:lastModifiedBy>
  <dcterms:modified xsi:type="dcterms:W3CDTF">2021-04-23T07:06:06Z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2052-11.1.0.10463</vt:lpwstr>
  </property>
  <property fmtid="{D5CDD505-2E9C-101B-9397-08002B2CF9AE}" pid="3" name="ICV">
    <vt:lpwstr>D9EC5F75BD4F4800B8CC47645FF327FE</vt:lpwstr>
  </property>
</Properties>
</file>