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20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  <w:lang w:val="en-US" w:eastAsia="zh-CN"/>
        </w:rPr>
        <w:t>21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年秋季晋江市毓英中学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  <w:lang w:eastAsia="zh-CN"/>
        </w:rPr>
        <w:t>合同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教师招聘</w:t>
      </w: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报名表</w:t>
      </w:r>
    </w:p>
    <w:bookmarkEnd w:id="0"/>
    <w:tbl>
      <w:tblPr>
        <w:tblStyle w:val="3"/>
        <w:tblW w:w="76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723"/>
        <w:gridCol w:w="869"/>
        <w:gridCol w:w="810"/>
        <w:gridCol w:w="1306"/>
        <w:gridCol w:w="1351"/>
        <w:gridCol w:w="14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7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出生年月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近期彩色相片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家庭详细地址</w:t>
            </w:r>
          </w:p>
        </w:tc>
        <w:tc>
          <w:tcPr>
            <w:tcW w:w="4336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16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普通话等级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何年毕业于何校何专业</w:t>
            </w:r>
          </w:p>
        </w:tc>
        <w:tc>
          <w:tcPr>
            <w:tcW w:w="16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特长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全日制学历</w:t>
            </w:r>
          </w:p>
        </w:tc>
        <w:tc>
          <w:tcPr>
            <w:tcW w:w="167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</w:pPr>
          </w:p>
        </w:tc>
        <w:tc>
          <w:tcPr>
            <w:tcW w:w="1306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取得何种教师资格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eastAsia="zh-CN"/>
              </w:rPr>
            </w:pPr>
          </w:p>
        </w:tc>
        <w:tc>
          <w:tcPr>
            <w:tcW w:w="1481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84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符合对象</w:t>
            </w:r>
          </w:p>
        </w:tc>
        <w:tc>
          <w:tcPr>
            <w:tcW w:w="581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  <w:shd w:val="clear" w:fill="FFFFFF"/>
              </w:rPr>
              <w:t>1.本市在职在编公办教师；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  <w:shd w:val="clear" w:fill="FFFFF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15"/>
                <w:sz w:val="21"/>
                <w:szCs w:val="21"/>
                <w:shd w:val="clear" w:fill="FFFFFF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  <w:shd w:val="clear" w:fill="FFFFFF"/>
              </w:rPr>
              <w:t>全日制本科及以上师范类毕业生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  <w:shd w:val="clear" w:fill="FFFFFF"/>
                <w:lang w:eastAsia="zh-CN"/>
              </w:rPr>
              <w:t>；（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  <w:shd w:val="clear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  <w:shd w:val="clear" w:fill="FFFFFF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3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或工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作经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历</w:t>
            </w:r>
          </w:p>
        </w:tc>
        <w:tc>
          <w:tcPr>
            <w:tcW w:w="654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荣誉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或获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奖情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况</w:t>
            </w:r>
          </w:p>
        </w:tc>
        <w:tc>
          <w:tcPr>
            <w:tcW w:w="654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4" w:lineRule="atLeast"/>
              <w:ind w:left="0" w:right="0" w:firstLine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 w:hRule="atLeast"/>
          <w:jc w:val="center"/>
        </w:trPr>
        <w:tc>
          <w:tcPr>
            <w:tcW w:w="1123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备注</w:t>
            </w:r>
          </w:p>
        </w:tc>
        <w:tc>
          <w:tcPr>
            <w:tcW w:w="654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21"/>
                <w:szCs w:val="21"/>
              </w:rPr>
              <w:t>可附自我推荐信</w:t>
            </w:r>
          </w:p>
        </w:tc>
      </w:tr>
    </w:tbl>
    <w:p>
      <w:pPr>
        <w:rPr>
          <w:rFonts w:hint="eastAsia" w:eastAsiaTheme="minorEastAsia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07AAF"/>
    <w:rsid w:val="1A907AAF"/>
    <w:rsid w:val="30FE51C2"/>
    <w:rsid w:val="5CDE55E0"/>
    <w:rsid w:val="67FE2702"/>
    <w:rsid w:val="6DEA4A97"/>
    <w:rsid w:val="7D51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2019-06-01T04:34:00Z</dcterms:created>
  <dc:creator>Administrator</dc:creator>
  <cp:lastModifiedBy>Zero</cp:lastModifiedBy>
  <dcterms:modified xsi:type="dcterms:W3CDTF">2021-05-18T07:22:56Z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