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120" w:beforeAutospacing="0" w:after="0" w:afterAutospacing="0" w:line="336" w:lineRule="atLeast"/>
        <w:ind w:left="0" w:right="0"/>
        <w:jc w:val="left"/>
      </w:pPr>
      <w:r>
        <w:rPr>
          <w:rFonts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wordWrap w:val="0"/>
        <w:spacing w:before="120" w:beforeAutospacing="0" w:after="0" w:afterAutospacing="0" w:line="500" w:lineRule="atLeast"/>
        <w:ind w:left="0" w:right="0" w:firstLine="629"/>
        <w:jc w:val="left"/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  <w:lang w:val="en-US" w:eastAsia="zh-CN" w:bidi="ar"/>
        </w:rPr>
        <w:t>莆田市</w:t>
      </w: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32"/>
          <w:szCs w:val="32"/>
          <w:lang w:val="en-US" w:eastAsia="zh-CN" w:bidi="ar"/>
        </w:rPr>
        <w:t>2021年省级“三支一扶”计划派遣人选名单</w:t>
      </w:r>
    </w:p>
    <w:tbl>
      <w:tblPr>
        <w:tblW w:w="10950" w:type="dxa"/>
        <w:tblInd w:w="-1056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3105"/>
        <w:gridCol w:w="945"/>
        <w:gridCol w:w="2490"/>
        <w:gridCol w:w="1665"/>
        <w:gridCol w:w="187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3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报名单位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2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学校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北高镇乡村振兴发展中心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周碧霞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福建江夏学院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北高镇卫生院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吴娟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泉州医学高等专科学校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专科生毕业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北高镇综合便民服务中心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陈燕妃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闽南师范大学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音乐学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新度中心小学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扶嘉敏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南昌大学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新度镇乡村振兴中心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陈俊杰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福建工程学院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新度镇综合便民服务中心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张雨晴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福建商学院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经济统计学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西天尾镇乡村振兴办公室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许秋婷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厦门理工学院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金融工程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黄石中心小学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索静怡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泉州师范学院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双学士学位毕业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黄石镇乡村振兴发展服务中心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沈文强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莆田学院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黄石镇卫生院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蔡宇航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石家庄医学高等专科学校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专科生毕业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东峤工业园管委会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陈少杰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福州工商学院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东庄镇临港工业园区管理委员会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黄玉芳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福州外语外贸学院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东庄镇乡村振兴办公室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林绍良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福建工程学院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南日镇林业站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阮丽云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闽南理工学院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南日镇海洋与渔业站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林溢钦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福建警察学院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埭头镇乡村振兴发展中心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胡彬铤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福建江夏学院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平海镇农技推广站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任嘉敏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苏州大学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平海镇海洋与渔业站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林开兴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集美大学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投资学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月塘镇农技推广站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黄燕燕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福建江夏学院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月塘镇水利站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欧海雄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福建师范大学协和学院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笏石工业园区管理委员会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梁婷婷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莆田学院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音乐学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书峰乡乡村振兴发展中心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张倩金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阳光学院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园庄镇综合便民服务中心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朱君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福州大学至诚学院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度尾镇度尾中心小学（1）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杨鑫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福建江夏学院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度尾镇度尾中心小学（2）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林晨燕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闽江学院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枫亭镇劳动保障所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黄沛玲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华侨大学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硕士生毕业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化学工程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游洋镇劳动保障所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陈琦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仰恩大学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盖尾镇综合便民服务中心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郭海彪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福建工程学院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社硎乡劳动保障所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李雪琴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福建农林大学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福建仙游经济开发区管理委员会（枫亭镇）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吴莉双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忻州师范学院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审计学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菜溪乡综合便民服务中心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郑彬宇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福建师范大学协和学院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赖店镇综合执法队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陈晓君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福建工程学院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知识产权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郊尾镇综合便民服务中心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李梦喜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福建农林大学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新能源科学与工程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钟山镇乡村振兴发展中心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郑茂庆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福建农林大学金山学院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龙华镇农业服务中心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黄艳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福建农林大学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本科生毕业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物流工程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120" w:beforeAutospacing="0" w:after="0" w:afterAutospacing="0" w:line="336" w:lineRule="atLeast"/>
        <w:ind w:left="0" w:right="0" w:firstLine="5120"/>
        <w:jc w:val="left"/>
      </w:pP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A2B93"/>
    <w:rsid w:val="6BA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hover9"/>
    <w:basedOn w:val="4"/>
    <w:uiPriority w:val="0"/>
    <w:rPr>
      <w:shd w:val="clear" w:fill="E86F0A"/>
    </w:rPr>
  </w:style>
  <w:style w:type="character" w:customStyle="1" w:styleId="8">
    <w:name w:val="bar9"/>
    <w:basedOn w:val="4"/>
    <w:uiPriority w:val="0"/>
    <w:rPr>
      <w:shd w:val="clear" w:fill="E86F0A"/>
    </w:rPr>
  </w:style>
  <w:style w:type="character" w:customStyle="1" w:styleId="9">
    <w:name w:val="disabled"/>
    <w:basedOn w:val="4"/>
    <w:uiPriority w:val="0"/>
    <w:rPr>
      <w:color w:val="CCCCCC"/>
      <w:bdr w:val="single" w:color="F3F3F3" w:sz="4" w:space="0"/>
    </w:rPr>
  </w:style>
  <w:style w:type="character" w:customStyle="1" w:styleId="10">
    <w:name w:val="current"/>
    <w:basedOn w:val="4"/>
    <w:uiPriority w:val="0"/>
    <w:rPr>
      <w:b/>
      <w:color w:val="FFFFFF"/>
      <w:bdr w:val="none" w:color="auto" w:sz="0" w:space="0"/>
      <w:shd w:val="clear" w:fill="FE7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2021-08-03T06:26:00Z</dcterms:created>
  <dc:creator>ぺ灬cc果冻ル</dc:creator>
  <cp:lastModifiedBy>ぺ灬cc果冻ル</cp:lastModifiedBy>
  <dcterms:modified xsi:type="dcterms:W3CDTF">2021-08-03T06:26:43Z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